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E1648" w:rsidRDefault="00B97B8E">
      <w:r>
        <w:t xml:space="preserve">Pollock, </w:t>
      </w:r>
      <w:proofErr w:type="gramStart"/>
      <w:r>
        <w:rPr>
          <w:i/>
        </w:rPr>
        <w:t>An</w:t>
      </w:r>
      <w:proofErr w:type="gramEnd"/>
      <w:r>
        <w:rPr>
          <w:i/>
        </w:rPr>
        <w:t xml:space="preserve"> R Companion to Political Analysis</w:t>
      </w:r>
    </w:p>
    <w:p w:rsidR="00B97B8E" w:rsidRDefault="00B97B8E"/>
    <w:p w:rsidR="00B97B8E" w:rsidRPr="00B97B8E" w:rsidRDefault="00B97B8E">
      <w:pPr>
        <w:rPr>
          <w:b/>
        </w:rPr>
      </w:pPr>
      <w:r w:rsidRPr="00B97B8E">
        <w:rPr>
          <w:b/>
        </w:rPr>
        <w:t>Datasets</w:t>
      </w:r>
    </w:p>
    <w:p w:rsidR="00B97B8E" w:rsidRPr="00B97B8E" w:rsidRDefault="00B97B8E" w:rsidP="00B97B8E">
      <w:pPr>
        <w:spacing w:after="300"/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r w:rsidRPr="00B97B8E">
        <w:rPr>
          <w:rFonts w:ascii="Arial" w:eastAsia="Times New Roman" w:hAnsi="Arial" w:cs="Arial"/>
          <w:color w:val="333333"/>
          <w:sz w:val="21"/>
          <w:szCs w:val="21"/>
        </w:rPr>
        <w:t>Download the R script files</w:t>
      </w:r>
    </w:p>
    <w:p w:rsidR="00B97B8E" w:rsidRPr="00B97B8E" w:rsidRDefault="00B97B8E" w:rsidP="00B97B8E">
      <w:pPr>
        <w:spacing w:after="300"/>
        <w:ind w:left="720"/>
        <w:rPr>
          <w:rFonts w:ascii="Arial" w:eastAsia="Times New Roman" w:hAnsi="Arial" w:cs="Arial"/>
          <w:color w:val="FF0000"/>
          <w:sz w:val="21"/>
          <w:szCs w:val="21"/>
        </w:rPr>
      </w:pPr>
      <w:r w:rsidRPr="00B97B8E">
        <w:rPr>
          <w:rFonts w:ascii="Arial" w:eastAsia="Times New Roman" w:hAnsi="Arial" w:cs="Arial"/>
          <w:b/>
          <w:bCs/>
          <w:sz w:val="21"/>
          <w:szCs w:val="21"/>
        </w:rPr>
        <w:t>›</w:t>
      </w:r>
      <w:r w:rsidRPr="00B97B8E">
        <w:rPr>
          <w:rFonts w:ascii="Arial" w:eastAsia="Times New Roman" w:hAnsi="Arial" w:cs="Arial"/>
          <w:sz w:val="21"/>
          <w:szCs w:val="21"/>
        </w:rPr>
        <w:t> R script</w:t>
      </w:r>
      <w:r>
        <w:rPr>
          <w:rFonts w:ascii="Arial" w:eastAsia="Times New Roman" w:hAnsi="Arial" w:cs="Arial"/>
          <w:sz w:val="21"/>
          <w:szCs w:val="21"/>
        </w:rPr>
        <w:t xml:space="preserve"> </w:t>
      </w:r>
      <w:r>
        <w:rPr>
          <w:rFonts w:ascii="Arial" w:eastAsia="Times New Roman" w:hAnsi="Arial" w:cs="Arial"/>
          <w:color w:val="FF0000"/>
          <w:sz w:val="21"/>
          <w:szCs w:val="21"/>
        </w:rPr>
        <w:t>[script files.zip]</w:t>
      </w:r>
      <w:bookmarkStart w:id="0" w:name="_GoBack"/>
      <w:bookmarkEnd w:id="0"/>
    </w:p>
    <w:p w:rsidR="00B97B8E" w:rsidRPr="00B97B8E" w:rsidRDefault="00B97B8E" w:rsidP="00B97B8E">
      <w:pPr>
        <w:spacing w:after="300"/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Problem and Solution for function, 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wtd.boxplot</w:t>
      </w:r>
      <w:proofErr w:type="spellEnd"/>
    </w:p>
    <w:p w:rsidR="00B97B8E" w:rsidRPr="00B97B8E" w:rsidRDefault="00B97B8E" w:rsidP="00B97B8E">
      <w:pPr>
        <w:spacing w:after="300"/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Problem: Chapter 4, pages 45-47, describes how to create boxplots using 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wtd.boxplot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. I chose this function because it permits sampling weights. 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Wtd.boxplot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 worked fine during the development of the R Companion. Now, however, the function errors out when weights are specified. This problem affects the guided example (pp. 45-47) and chapter exercise 1E and 1F (pp. 54-55).</w:t>
      </w:r>
    </w:p>
    <w:p w:rsidR="00B97B8E" w:rsidRPr="00B97B8E" w:rsidRDefault="00B97B8E" w:rsidP="00B97B8E">
      <w:pPr>
        <w:spacing w:after="300"/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Solution: Thomas Lumley’s survey package has 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svyboxplot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, which will create boxplots for weighted data. </w:t>
      </w:r>
      <w:proofErr w:type="gram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First</w:t>
      </w:r>
      <w:proofErr w:type="gram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 the user must define the dataset as a design set (a dataset that requires sampling weights). The following script defines the 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nes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 dataset as a design set, named 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nesD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. It then runs 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svyboxplot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 with the same options described on page 47:</w:t>
      </w:r>
    </w:p>
    <w:p w:rsidR="00B97B8E" w:rsidRPr="00B97B8E" w:rsidRDefault="00B97B8E" w:rsidP="00B97B8E">
      <w:pPr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proofErr w:type="gram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nesD</w:t>
      </w:r>
      <w:proofErr w:type="spellEnd"/>
      <w:proofErr w:type="gram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 =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svydesign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>(id=~1,data=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nes,weights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>=~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wt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>)</w:t>
      </w:r>
    </w:p>
    <w:p w:rsidR="00B97B8E" w:rsidRPr="00B97B8E" w:rsidRDefault="00B97B8E" w:rsidP="00B97B8E">
      <w:pPr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proofErr w:type="gram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svyboxplot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>(</w:t>
      </w:r>
      <w:proofErr w:type="gramEnd"/>
      <w:r w:rsidRPr="00B97B8E">
        <w:rPr>
          <w:rFonts w:ascii="Arial" w:eastAsia="Times New Roman" w:hAnsi="Arial" w:cs="Arial"/>
          <w:color w:val="333333"/>
          <w:sz w:val="21"/>
          <w:szCs w:val="21"/>
        </w:rPr>
        <w:t>obama.therm~partyid7,nesD,           </w:t>
      </w:r>
    </w:p>
    <w:p w:rsidR="00B97B8E" w:rsidRPr="00B97B8E" w:rsidRDefault="00B97B8E" w:rsidP="00B97B8E">
      <w:pPr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proofErr w:type="gram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xlab</w:t>
      </w:r>
      <w:proofErr w:type="spellEnd"/>
      <w:proofErr w:type="gramEnd"/>
      <w:r w:rsidRPr="00B97B8E">
        <w:rPr>
          <w:rFonts w:ascii="Arial" w:eastAsia="Times New Roman" w:hAnsi="Arial" w:cs="Arial"/>
          <w:color w:val="333333"/>
          <w:sz w:val="21"/>
          <w:szCs w:val="21"/>
        </w:rPr>
        <w:t>="Party Identification",</w:t>
      </w:r>
    </w:p>
    <w:p w:rsidR="00B97B8E" w:rsidRPr="00B97B8E" w:rsidRDefault="00B97B8E" w:rsidP="00B97B8E">
      <w:pPr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proofErr w:type="gram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ylab</w:t>
      </w:r>
      <w:proofErr w:type="spellEnd"/>
      <w:proofErr w:type="gramEnd"/>
      <w:r w:rsidRPr="00B97B8E">
        <w:rPr>
          <w:rFonts w:ascii="Arial" w:eastAsia="Times New Roman" w:hAnsi="Arial" w:cs="Arial"/>
          <w:color w:val="333333"/>
          <w:sz w:val="21"/>
          <w:szCs w:val="21"/>
        </w:rPr>
        <w:t>="Obama Rating",</w:t>
      </w:r>
    </w:p>
    <w:p w:rsidR="00B97B8E" w:rsidRPr="00B97B8E" w:rsidRDefault="00B97B8E" w:rsidP="00B97B8E">
      <w:pPr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proofErr w:type="gram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main</w:t>
      </w:r>
      <w:proofErr w:type="gramEnd"/>
      <w:r w:rsidRPr="00B97B8E">
        <w:rPr>
          <w:rFonts w:ascii="Arial" w:eastAsia="Times New Roman" w:hAnsi="Arial" w:cs="Arial"/>
          <w:color w:val="333333"/>
          <w:sz w:val="21"/>
          <w:szCs w:val="21"/>
        </w:rPr>
        <w:t>="Obama Rating, by Party ID",</w:t>
      </w:r>
    </w:p>
    <w:p w:rsidR="00B97B8E" w:rsidRPr="00B97B8E" w:rsidRDefault="00B97B8E" w:rsidP="00B97B8E">
      <w:pPr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proofErr w:type="gram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col</w:t>
      </w:r>
      <w:proofErr w:type="gram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 = "</w:t>
      </w:r>
      <w:proofErr w:type="spell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lightgray</w:t>
      </w:r>
      <w:proofErr w:type="spellEnd"/>
      <w:r w:rsidRPr="00B97B8E">
        <w:rPr>
          <w:rFonts w:ascii="Arial" w:eastAsia="Times New Roman" w:hAnsi="Arial" w:cs="Arial"/>
          <w:color w:val="333333"/>
          <w:sz w:val="21"/>
          <w:szCs w:val="21"/>
        </w:rPr>
        <w:t>",</w:t>
      </w:r>
    </w:p>
    <w:p w:rsidR="00B97B8E" w:rsidRPr="00B97B8E" w:rsidRDefault="00B97B8E" w:rsidP="00B97B8E">
      <w:pPr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proofErr w:type="spellStart"/>
      <w:proofErr w:type="gramStart"/>
      <w:r w:rsidRPr="00B97B8E">
        <w:rPr>
          <w:rFonts w:ascii="Arial" w:eastAsia="Times New Roman" w:hAnsi="Arial" w:cs="Arial"/>
          <w:color w:val="333333"/>
          <w:sz w:val="21"/>
          <w:szCs w:val="21"/>
        </w:rPr>
        <w:t>varwidth</w:t>
      </w:r>
      <w:proofErr w:type="spellEnd"/>
      <w:proofErr w:type="gramEnd"/>
      <w:r w:rsidRPr="00B97B8E">
        <w:rPr>
          <w:rFonts w:ascii="Arial" w:eastAsia="Times New Roman" w:hAnsi="Arial" w:cs="Arial"/>
          <w:color w:val="333333"/>
          <w:sz w:val="21"/>
          <w:szCs w:val="21"/>
        </w:rPr>
        <w:t xml:space="preserve"> = T)</w:t>
      </w:r>
    </w:p>
    <w:p w:rsidR="00B97B8E" w:rsidRPr="00B97B8E" w:rsidRDefault="00B97B8E" w:rsidP="00B97B8E">
      <w:pPr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r w:rsidRPr="00B97B8E">
        <w:rPr>
          <w:rFonts w:ascii="Arial" w:eastAsia="Times New Roman" w:hAnsi="Arial" w:cs="Arial"/>
          <w:color w:val="333333"/>
          <w:sz w:val="21"/>
          <w:szCs w:val="21"/>
        </w:rPr>
        <w:t> </w:t>
      </w:r>
    </w:p>
    <w:p w:rsidR="00B97B8E" w:rsidRPr="00B97B8E" w:rsidRDefault="00B97B8E" w:rsidP="00B97B8E">
      <w:pPr>
        <w:spacing w:after="300"/>
        <w:ind w:left="720"/>
        <w:rPr>
          <w:rFonts w:ascii="Arial" w:eastAsia="Times New Roman" w:hAnsi="Arial" w:cs="Arial"/>
          <w:color w:val="333333"/>
          <w:sz w:val="21"/>
          <w:szCs w:val="21"/>
        </w:rPr>
      </w:pPr>
      <w:r w:rsidRPr="00B97B8E">
        <w:rPr>
          <w:rFonts w:ascii="Arial" w:eastAsia="Times New Roman" w:hAnsi="Arial" w:cs="Arial"/>
          <w:color w:val="333333"/>
          <w:sz w:val="21"/>
          <w:szCs w:val="21"/>
        </w:rPr>
        <w:t>Complication: The R Companion introduces the survey package in Chapter 7, pp. 92-93. In any future editions Lumley’s survey package will be introduced earlier in the book, and more of his functions used.</w:t>
      </w:r>
    </w:p>
    <w:p w:rsidR="00B97B8E" w:rsidRPr="00B97B8E" w:rsidRDefault="00B97B8E"/>
    <w:sectPr w:rsidR="00B97B8E" w:rsidRPr="00B97B8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97B8E"/>
    <w:rsid w:val="006E1648"/>
    <w:rsid w:val="00B97B8E"/>
    <w:rsid w:val="00DD6B2B"/>
    <w:rsid w:val="00E11B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FB7C5A"/>
  <w15:chartTrackingRefBased/>
  <w15:docId w15:val="{42EDFD9A-EDC3-48EA-A73D-E6BC05D3C8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11BFA"/>
  </w:style>
  <w:style w:type="paragraph" w:styleId="Heading1">
    <w:name w:val="heading 1"/>
    <w:basedOn w:val="Normal"/>
    <w:next w:val="Normal"/>
    <w:link w:val="Heading1Char"/>
    <w:uiPriority w:val="9"/>
    <w:qFormat/>
    <w:rsid w:val="00E11BFA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11BFA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11BFA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11BFA"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sid w:val="00E11BFA"/>
    <w:rPr>
      <w:sz w:val="16"/>
      <w:szCs w:val="16"/>
    </w:rPr>
  </w:style>
  <w:style w:type="paragraph" w:styleId="Title">
    <w:name w:val="Title"/>
    <w:basedOn w:val="Normal"/>
    <w:next w:val="Normal"/>
    <w:link w:val="TitleChar"/>
    <w:uiPriority w:val="10"/>
    <w:qFormat/>
    <w:rsid w:val="00E11BFA"/>
    <w:pPr>
      <w:pBdr>
        <w:bottom w:val="single" w:sz="8" w:space="4" w:color="5B9BD5" w:themeColor="accent1"/>
      </w:pBdr>
      <w:spacing w:after="300"/>
      <w:contextualSpacing/>
    </w:pPr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11BFA"/>
    <w:rPr>
      <w:rFonts w:asciiTheme="majorHAnsi" w:eastAsiaTheme="majorEastAsia" w:hAnsiTheme="majorHAnsi" w:cstheme="majorBidi"/>
      <w:color w:val="323E4F" w:themeColor="text2" w:themeShade="BF"/>
      <w:spacing w:val="5"/>
      <w:kern w:val="28"/>
      <w:sz w:val="52"/>
      <w:szCs w:val="52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11BF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11BFA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11BF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1BFA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11BFA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B97B8E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B97B8E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B97B8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76047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07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1634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26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122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735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1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22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758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SAGE Publishing</Company>
  <LinksUpToDate>false</LinksUpToDate>
  <CharactersWithSpaces>1293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Stephanie Palermini</dc:creator>
  <cp:keywords/>
  <dc:description/>
  <cp:lastModifiedBy>Stephanie Palermini</cp:lastModifiedBy>
  <cp:revision>1</cp:revision>
  <dcterms:created xsi:type="dcterms:W3CDTF">2017-09-11T15:41:00Z</dcterms:created>
  <dcterms:modified xsi:type="dcterms:W3CDTF">2017-09-11T15:52:00Z</dcterms:modified>
</cp:coreProperties>
</file>